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6514" w:rsidRPr="00045EAD" w:rsidRDefault="005F6514" w:rsidP="005F6514">
      <w:pPr>
        <w:ind w:right="-709"/>
        <w:jc w:val="center"/>
        <w:rPr>
          <w:rFonts w:cs="Arial"/>
          <w:b/>
          <w:bCs/>
          <w:sz w:val="24"/>
          <w:szCs w:val="24"/>
          <w:rtl/>
          <w:lang w:bidi="ar-SA"/>
        </w:rPr>
      </w:pPr>
      <w:bookmarkStart w:id="0" w:name="_GoBack"/>
      <w:bookmarkEnd w:id="0"/>
      <w:r>
        <w:rPr>
          <w:rFonts w:cs="Arial" w:hint="cs"/>
          <w:b/>
          <w:bCs/>
          <w:sz w:val="24"/>
          <w:szCs w:val="24"/>
          <w:rtl/>
          <w:lang w:bidi="ar-SA"/>
        </w:rPr>
        <w:t>دولة اسرائيل</w:t>
      </w:r>
    </w:p>
    <w:p w:rsidR="005F6514" w:rsidRPr="00045EAD" w:rsidRDefault="005F6514" w:rsidP="005F6514">
      <w:pPr>
        <w:ind w:right="-709"/>
        <w:jc w:val="center"/>
        <w:rPr>
          <w:rFonts w:cs="Arial"/>
          <w:b/>
          <w:bCs/>
          <w:sz w:val="24"/>
          <w:szCs w:val="24"/>
          <w:rtl/>
          <w:lang w:bidi="ar-SA"/>
        </w:rPr>
      </w:pPr>
      <w:r>
        <w:rPr>
          <w:rFonts w:cs="Arial" w:hint="cs"/>
          <w:b/>
          <w:bCs/>
          <w:sz w:val="24"/>
          <w:szCs w:val="24"/>
          <w:rtl/>
          <w:lang w:bidi="ar-SA"/>
        </w:rPr>
        <w:t>وزارة الصحة</w:t>
      </w:r>
    </w:p>
    <w:p w:rsidR="005F6514" w:rsidRPr="00045EAD" w:rsidRDefault="005F6514" w:rsidP="005F6514">
      <w:pPr>
        <w:ind w:right="-709"/>
        <w:jc w:val="center"/>
        <w:rPr>
          <w:rFonts w:cs="Arial"/>
          <w:sz w:val="24"/>
          <w:szCs w:val="24"/>
          <w:rtl/>
          <w:lang w:eastAsia="he-IL" w:bidi="ar-SA"/>
        </w:rPr>
      </w:pPr>
      <w:r>
        <w:rPr>
          <w:rFonts w:eastAsia="Times New Roman" w:cs="Arial" w:hint="cs"/>
          <w:b/>
          <w:bCs/>
          <w:sz w:val="24"/>
          <w:szCs w:val="24"/>
          <w:rtl/>
          <w:lang w:bidi="ar-SA"/>
        </w:rPr>
        <w:t>قسم الحوسبة</w:t>
      </w:r>
    </w:p>
    <w:p w:rsidR="00CD76F0" w:rsidRDefault="005F6514" w:rsidP="005F6514">
      <w:pPr>
        <w:ind w:right="-709"/>
        <w:rPr>
          <w:rFonts w:eastAsia="Times New Roman" w:cs="David"/>
          <w:b/>
          <w:bCs/>
          <w:sz w:val="24"/>
          <w:szCs w:val="24"/>
          <w:u w:val="single"/>
          <w:rtl/>
        </w:rPr>
      </w:pPr>
      <w:r>
        <w:rPr>
          <w:rFonts w:eastAsia="Times New Roman" w:cs="Arial" w:hint="cs"/>
          <w:b/>
          <w:bCs/>
          <w:sz w:val="24"/>
          <w:szCs w:val="24"/>
          <w:u w:val="single"/>
          <w:rtl/>
          <w:lang w:bidi="ar-SA"/>
        </w:rPr>
        <w:t>طلب لنشر اعلان مناقصة علنية رقم</w:t>
      </w:r>
      <w:r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CD76F0">
        <w:rPr>
          <w:rFonts w:eastAsia="Times New Roman" w:cs="David" w:hint="cs"/>
          <w:b/>
          <w:bCs/>
          <w:sz w:val="24"/>
          <w:szCs w:val="24"/>
          <w:u w:val="single"/>
          <w:rtl/>
        </w:rPr>
        <w:t>120</w:t>
      </w:r>
      <w:r w:rsidR="005B6008">
        <w:rPr>
          <w:rFonts w:eastAsia="Times New Roman" w:cs="David" w:hint="cs"/>
          <w:b/>
          <w:bCs/>
          <w:sz w:val="24"/>
          <w:szCs w:val="24"/>
          <w:u w:val="single"/>
          <w:rtl/>
        </w:rPr>
        <w:t>-2016</w:t>
      </w:r>
      <w:r w:rsidR="00FC4D63"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>
        <w:rPr>
          <w:rFonts w:eastAsia="Times New Roman" w:cs="Arial" w:hint="cs"/>
          <w:b/>
          <w:bCs/>
          <w:sz w:val="24"/>
          <w:szCs w:val="24"/>
          <w:u w:val="single"/>
          <w:rtl/>
          <w:lang w:bidi="ar-SA"/>
        </w:rPr>
        <w:t xml:space="preserve">حلول داعمة لطب ملائم شخصيا في اسرائيل </w:t>
      </w:r>
      <w:r w:rsidR="00CD76F0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</w:p>
    <w:p w:rsidR="005B6008" w:rsidRPr="00DE4AC4" w:rsidRDefault="005F6514" w:rsidP="00F97113">
      <w:pPr>
        <w:ind w:right="-709"/>
        <w:rPr>
          <w:rFonts w:cs="Arial"/>
          <w:sz w:val="24"/>
          <w:szCs w:val="24"/>
          <w:rtl/>
          <w:lang w:bidi="ar-SA"/>
        </w:rPr>
      </w:pPr>
      <w:r>
        <w:rPr>
          <w:rFonts w:cs="Arial" w:hint="cs"/>
          <w:sz w:val="24"/>
          <w:szCs w:val="24"/>
          <w:rtl/>
          <w:lang w:bidi="ar-SA"/>
        </w:rPr>
        <w:t>قسم الصحة الرقمية والحوسبة في وزارة الصحة</w:t>
      </w:r>
      <w:r w:rsidR="00CD76F0" w:rsidRPr="00CD76F0">
        <w:rPr>
          <w:rFonts w:cs="David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 xml:space="preserve">يتوجه بهذا لتلقي عروض داعمة للطب الملائم </w:t>
      </w:r>
      <w:r w:rsidR="00DE4AC4">
        <w:rPr>
          <w:rFonts w:cs="Arial" w:hint="cs"/>
          <w:sz w:val="24"/>
          <w:szCs w:val="24"/>
          <w:rtl/>
          <w:lang w:bidi="ar-SA"/>
        </w:rPr>
        <w:t>بشكل شخصي</w:t>
      </w:r>
      <w:r>
        <w:rPr>
          <w:rFonts w:cs="Arial" w:hint="cs"/>
          <w:sz w:val="24"/>
          <w:szCs w:val="24"/>
          <w:rtl/>
          <w:lang w:bidi="ar-SA"/>
        </w:rPr>
        <w:t xml:space="preserve"> في اسرائيل, بما في ذلك </w:t>
      </w:r>
      <w:proofErr w:type="spellStart"/>
      <w:r w:rsidR="004F01FB">
        <w:rPr>
          <w:rFonts w:cs="Arial" w:hint="cs"/>
          <w:sz w:val="24"/>
          <w:szCs w:val="24"/>
          <w:rtl/>
          <w:lang w:bidi="ar-SA"/>
        </w:rPr>
        <w:t>مجسات</w:t>
      </w:r>
      <w:proofErr w:type="spellEnd"/>
      <w:r w:rsidR="004F01FB">
        <w:rPr>
          <w:rFonts w:cs="Arial" w:hint="cs"/>
          <w:sz w:val="24"/>
          <w:szCs w:val="24"/>
          <w:rtl/>
          <w:lang w:bidi="ar-SA"/>
        </w:rPr>
        <w:t xml:space="preserve"> طبية </w:t>
      </w:r>
      <w:r w:rsidR="00F97113">
        <w:rPr>
          <w:rFonts w:cs="Arial" w:hint="cs"/>
          <w:sz w:val="24"/>
          <w:szCs w:val="24"/>
          <w:rtl/>
          <w:lang w:bidi="ar-SA"/>
        </w:rPr>
        <w:t>وسلوكية</w:t>
      </w:r>
      <w:r w:rsidR="004F01FB">
        <w:rPr>
          <w:rFonts w:cs="Arial" w:hint="cs"/>
          <w:sz w:val="24"/>
          <w:szCs w:val="24"/>
          <w:rtl/>
          <w:lang w:bidi="ar-SA"/>
        </w:rPr>
        <w:t xml:space="preserve">, خدمات </w:t>
      </w:r>
      <w:r w:rsidR="00DE4AC4">
        <w:rPr>
          <w:rFonts w:cs="Arial" w:hint="cs"/>
          <w:sz w:val="24"/>
          <w:szCs w:val="24"/>
          <w:rtl/>
          <w:lang w:bidi="ar-SA"/>
        </w:rPr>
        <w:t xml:space="preserve">تسلسل </w:t>
      </w:r>
      <w:proofErr w:type="spellStart"/>
      <w:r w:rsidR="00DE4AC4">
        <w:rPr>
          <w:rFonts w:cs="Arial" w:hint="cs"/>
          <w:sz w:val="24"/>
          <w:szCs w:val="24"/>
          <w:rtl/>
          <w:lang w:bidi="ar-SA"/>
        </w:rPr>
        <w:t>جينومي</w:t>
      </w:r>
      <w:proofErr w:type="spellEnd"/>
      <w:r w:rsidR="00DE4AC4">
        <w:rPr>
          <w:rFonts w:cs="Arial" w:hint="cs"/>
          <w:sz w:val="24"/>
          <w:szCs w:val="24"/>
          <w:rtl/>
          <w:lang w:bidi="ar-SA"/>
        </w:rPr>
        <w:t xml:space="preserve"> </w:t>
      </w:r>
      <w:r w:rsidR="00CD76F0" w:rsidRPr="00CD76F0">
        <w:rPr>
          <w:rFonts w:cs="David"/>
          <w:sz w:val="24"/>
          <w:szCs w:val="24"/>
          <w:rtl/>
        </w:rPr>
        <w:t xml:space="preserve">, </w:t>
      </w:r>
      <w:r w:rsidR="004F01FB">
        <w:rPr>
          <w:rFonts w:cs="Arial" w:hint="cs"/>
          <w:sz w:val="24"/>
          <w:szCs w:val="24"/>
          <w:rtl/>
          <w:lang w:bidi="ar-SA"/>
        </w:rPr>
        <w:t xml:space="preserve">خدمات تحليل </w:t>
      </w:r>
      <w:r w:rsidR="006B27B4">
        <w:rPr>
          <w:rFonts w:cs="Arial" w:hint="cs"/>
          <w:sz w:val="24"/>
          <w:szCs w:val="24"/>
          <w:rtl/>
          <w:lang w:bidi="ar-SA"/>
        </w:rPr>
        <w:t xml:space="preserve">وتصوير </w:t>
      </w:r>
      <w:r w:rsidR="004F01FB">
        <w:rPr>
          <w:rFonts w:cs="Arial" w:hint="cs"/>
          <w:sz w:val="24"/>
          <w:szCs w:val="24"/>
          <w:rtl/>
          <w:lang w:bidi="ar-SA"/>
        </w:rPr>
        <w:t>وتطبيق طب ملائم بشكل شخصي</w:t>
      </w:r>
      <w:r w:rsidR="00CD76F0" w:rsidRPr="00CD76F0">
        <w:rPr>
          <w:rFonts w:cs="David"/>
          <w:sz w:val="24"/>
          <w:szCs w:val="24"/>
          <w:rtl/>
        </w:rPr>
        <w:t>.</w:t>
      </w:r>
    </w:p>
    <w:p w:rsidR="00CD76F0" w:rsidRDefault="006B27B4" w:rsidP="00DE4AC4">
      <w:pPr>
        <w:jc w:val="both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الوزارة تعرف بشأن الاختلاف بين المنتجات المختلفة, ولذلك قامت بتحديد</w:t>
      </w:r>
      <w:r w:rsidR="00DE4AC4">
        <w:rPr>
          <w:rFonts w:cs="Arial" w:hint="cs"/>
          <w:sz w:val="24"/>
          <w:szCs w:val="24"/>
          <w:rtl/>
          <w:lang w:bidi="ar-SA"/>
        </w:rPr>
        <w:t xml:space="preserve"> مناطق منفردة, حيث ان كل منطقة تتعلق بمنتج/ات توفر ردا على فعالية ذات مميزات خاصة</w:t>
      </w:r>
      <w:r w:rsidR="00CD76F0" w:rsidRPr="00CD76F0">
        <w:rPr>
          <w:rFonts w:cs="David"/>
          <w:sz w:val="24"/>
          <w:szCs w:val="24"/>
          <w:rtl/>
        </w:rPr>
        <w:t xml:space="preserve">. </w:t>
      </w:r>
      <w:r>
        <w:rPr>
          <w:rFonts w:cs="Arial" w:hint="cs"/>
          <w:sz w:val="24"/>
          <w:szCs w:val="24"/>
          <w:rtl/>
          <w:lang w:bidi="ar-SA"/>
        </w:rPr>
        <w:t xml:space="preserve">مقدم العرض المعني بتقديم عرض </w:t>
      </w:r>
      <w:proofErr w:type="spellStart"/>
      <w:r>
        <w:rPr>
          <w:rFonts w:cs="Arial" w:hint="cs"/>
          <w:sz w:val="24"/>
          <w:szCs w:val="24"/>
          <w:rtl/>
          <w:lang w:bidi="ar-SA"/>
        </w:rPr>
        <w:t>لاكثر</w:t>
      </w:r>
      <w:proofErr w:type="spellEnd"/>
      <w:r>
        <w:rPr>
          <w:rFonts w:cs="Arial" w:hint="cs"/>
          <w:sz w:val="24"/>
          <w:szCs w:val="24"/>
          <w:rtl/>
          <w:lang w:bidi="ar-SA"/>
        </w:rPr>
        <w:t xml:space="preserve"> من</w:t>
      </w:r>
      <w:r w:rsidR="00DE4AC4">
        <w:rPr>
          <w:rFonts w:cs="Arial" w:hint="cs"/>
          <w:sz w:val="24"/>
          <w:szCs w:val="24"/>
          <w:rtl/>
          <w:lang w:bidi="ar-SA"/>
        </w:rPr>
        <w:t xml:space="preserve"> منطقة واحدة يمكنه تقديم عروضه, بالتطرق لكل واحدة من مناطق المنتجات بشكل منفرد في اطار الرد على المناقصة</w:t>
      </w:r>
      <w:r w:rsidR="00CD76F0" w:rsidRPr="00CD76F0">
        <w:rPr>
          <w:rFonts w:cs="David"/>
          <w:sz w:val="24"/>
          <w:szCs w:val="24"/>
          <w:rtl/>
        </w:rPr>
        <w:t>.</w:t>
      </w:r>
    </w:p>
    <w:p w:rsidR="005F6514" w:rsidRDefault="005F6514" w:rsidP="005F6514">
      <w:pPr>
        <w:jc w:val="both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 xml:space="preserve">يمكن شراء مستندات المناقصة بواسطة الدفع المحوسب في موقع وزارة الصحة </w:t>
      </w:r>
      <w:r w:rsidRPr="007C7646">
        <w:rPr>
          <w:rFonts w:cs="David"/>
          <w:sz w:val="24"/>
          <w:szCs w:val="24"/>
          <w:rtl/>
        </w:rPr>
        <w:t xml:space="preserve">: </w:t>
      </w:r>
      <w:r w:rsidRPr="007C7646">
        <w:rPr>
          <w:rFonts w:cs="David"/>
          <w:sz w:val="24"/>
          <w:szCs w:val="24"/>
        </w:rPr>
        <w:t>www.</w:t>
      </w:r>
      <w:proofErr w:type="gramStart"/>
      <w:r w:rsidRPr="007C7646">
        <w:rPr>
          <w:rFonts w:cs="David"/>
          <w:sz w:val="24"/>
          <w:szCs w:val="24"/>
        </w:rPr>
        <w:t>health.gov.il</w:t>
      </w:r>
      <w:proofErr w:type="gramEnd"/>
      <w:r w:rsidRPr="007C7646">
        <w:rPr>
          <w:rFonts w:cs="David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في صفحة</w:t>
      </w:r>
      <w:r w:rsidRPr="007C7646">
        <w:rPr>
          <w:rFonts w:cs="David"/>
          <w:sz w:val="24"/>
          <w:szCs w:val="24"/>
          <w:rtl/>
        </w:rPr>
        <w:t xml:space="preserve"> "</w:t>
      </w:r>
      <w:r>
        <w:rPr>
          <w:rFonts w:cs="Arial" w:hint="cs"/>
          <w:sz w:val="24"/>
          <w:szCs w:val="24"/>
          <w:rtl/>
          <w:lang w:bidi="ar-SA"/>
        </w:rPr>
        <w:t>مناقصات</w:t>
      </w:r>
      <w:r w:rsidRPr="007C7646">
        <w:rPr>
          <w:rFonts w:cs="David"/>
          <w:sz w:val="24"/>
          <w:szCs w:val="24"/>
          <w:rtl/>
        </w:rPr>
        <w:t xml:space="preserve">". </w:t>
      </w:r>
    </w:p>
    <w:p w:rsidR="005F6514" w:rsidRDefault="005F6514" w:rsidP="005F6514">
      <w:pPr>
        <w:jc w:val="both"/>
        <w:rPr>
          <w:rFonts w:cs="David"/>
          <w:sz w:val="24"/>
          <w:szCs w:val="24"/>
          <w:rtl/>
        </w:rPr>
      </w:pPr>
      <w:bookmarkStart w:id="1" w:name="_Ref320531450"/>
      <w:r>
        <w:rPr>
          <w:rFonts w:cs="Arial" w:hint="cs"/>
          <w:sz w:val="24"/>
          <w:szCs w:val="24"/>
          <w:rtl/>
          <w:lang w:bidi="ar-SA"/>
        </w:rPr>
        <w:t>يمكن الاطلاع على مستندات المناقصة</w:t>
      </w:r>
      <w:r w:rsidRPr="007C7646">
        <w:rPr>
          <w:rFonts w:cs="David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مجانا</w:t>
      </w:r>
      <w:r w:rsidRPr="007C7646">
        <w:rPr>
          <w:rFonts w:cs="David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قبل شراءها</w:t>
      </w:r>
      <w:r w:rsidRPr="007C7646">
        <w:rPr>
          <w:rFonts w:cs="David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في موقع الانترنت</w:t>
      </w:r>
      <w:r w:rsidRPr="007C7646">
        <w:rPr>
          <w:rFonts w:cs="David"/>
          <w:sz w:val="24"/>
          <w:szCs w:val="24"/>
          <w:rtl/>
        </w:rPr>
        <w:t>.</w:t>
      </w:r>
    </w:p>
    <w:bookmarkEnd w:id="1"/>
    <w:p w:rsidR="00E724C4" w:rsidRPr="00E724C4" w:rsidRDefault="005F6514" w:rsidP="00E724C4">
      <w:pPr>
        <w:jc w:val="both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فيما يلي جدول زمني للمناقصة</w:t>
      </w:r>
      <w:r w:rsidR="008D1893">
        <w:rPr>
          <w:rFonts w:cs="David" w:hint="cs"/>
          <w:sz w:val="24"/>
          <w:szCs w:val="24"/>
          <w:rtl/>
        </w:rPr>
        <w:t>: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2835"/>
      </w:tblGrid>
      <w:tr w:rsidR="005F6514" w:rsidRPr="00E724C4" w:rsidTr="000D181D">
        <w:trPr>
          <w:trHeight w:val="586"/>
        </w:trPr>
        <w:tc>
          <w:tcPr>
            <w:tcW w:w="4252" w:type="dxa"/>
            <w:shd w:val="clear" w:color="auto" w:fill="F2F2F2"/>
          </w:tcPr>
          <w:p w:rsidR="005F6514" w:rsidRPr="00545E06" w:rsidRDefault="005F6514" w:rsidP="007D283C">
            <w:pPr>
              <w:jc w:val="both"/>
              <w:rPr>
                <w:rFonts w:cs="Arial"/>
                <w:b/>
                <w:bCs/>
                <w:sz w:val="24"/>
                <w:szCs w:val="24"/>
                <w:rtl/>
                <w:lang w:bidi="ar-SA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موضوع</w:t>
            </w:r>
          </w:p>
        </w:tc>
        <w:tc>
          <w:tcPr>
            <w:tcW w:w="2835" w:type="dxa"/>
            <w:shd w:val="clear" w:color="auto" w:fill="F2F2F2"/>
          </w:tcPr>
          <w:p w:rsidR="005F6514" w:rsidRPr="00545E06" w:rsidRDefault="005F6514" w:rsidP="007D283C">
            <w:pPr>
              <w:jc w:val="both"/>
              <w:rPr>
                <w:rFonts w:cs="Arial"/>
                <w:b/>
                <w:bCs/>
                <w:sz w:val="24"/>
                <w:szCs w:val="24"/>
                <w:rtl/>
                <w:lang w:bidi="ar-SA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موعد</w:t>
            </w:r>
          </w:p>
        </w:tc>
      </w:tr>
      <w:tr w:rsidR="005F6514" w:rsidRPr="00E724C4" w:rsidTr="00DC775E">
        <w:tc>
          <w:tcPr>
            <w:tcW w:w="4252" w:type="dxa"/>
            <w:shd w:val="clear" w:color="auto" w:fill="auto"/>
          </w:tcPr>
          <w:p w:rsidR="005F6514" w:rsidRPr="00C44317" w:rsidRDefault="005F6514" w:rsidP="007D283C">
            <w:pPr>
              <w:jc w:val="both"/>
              <w:rPr>
                <w:rFonts w:cs="Arial"/>
                <w:sz w:val="24"/>
                <w:szCs w:val="24"/>
                <w:rtl/>
                <w:lang w:bidi="ar-SA"/>
              </w:rPr>
            </w:pPr>
            <w:r>
              <w:rPr>
                <w:rFonts w:cs="Arial" w:hint="cs"/>
                <w:sz w:val="24"/>
                <w:szCs w:val="24"/>
                <w:rtl/>
                <w:lang w:bidi="ar-SA"/>
              </w:rPr>
              <w:t>نشر المناقصة العلنية</w:t>
            </w:r>
          </w:p>
        </w:tc>
        <w:tc>
          <w:tcPr>
            <w:tcW w:w="2835" w:type="dxa"/>
            <w:shd w:val="clear" w:color="auto" w:fill="auto"/>
          </w:tcPr>
          <w:p w:rsidR="005F6514" w:rsidRPr="00E724C4" w:rsidRDefault="005F6514" w:rsidP="001C63F7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11/9/2016</w:t>
            </w:r>
          </w:p>
        </w:tc>
      </w:tr>
      <w:tr w:rsidR="00CD76F0" w:rsidRPr="00E724C4" w:rsidTr="00DC775E">
        <w:tc>
          <w:tcPr>
            <w:tcW w:w="4252" w:type="dxa"/>
            <w:shd w:val="clear" w:color="auto" w:fill="auto"/>
          </w:tcPr>
          <w:p w:rsidR="00CD76F0" w:rsidRPr="00E724C4" w:rsidRDefault="005F651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proofErr w:type="gramStart"/>
            <w:r>
              <w:rPr>
                <w:rFonts w:cs="Arial" w:hint="cs"/>
                <w:sz w:val="24"/>
                <w:szCs w:val="24"/>
                <w:rtl/>
                <w:lang w:bidi="ar-SA"/>
              </w:rPr>
              <w:t>اجتماع</w:t>
            </w:r>
            <w:proofErr w:type="gramEnd"/>
            <w:r>
              <w:rPr>
                <w:rFonts w:cs="Arial" w:hint="cs"/>
                <w:sz w:val="24"/>
                <w:szCs w:val="24"/>
                <w:rtl/>
                <w:lang w:bidi="ar-SA"/>
              </w:rPr>
              <w:t xml:space="preserve"> المزودين</w:t>
            </w:r>
            <w:r w:rsidR="00CD76F0">
              <w:rPr>
                <w:rFonts w:cs="David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835" w:type="dxa"/>
            <w:shd w:val="clear" w:color="auto" w:fill="auto"/>
          </w:tcPr>
          <w:p w:rsidR="00CD76F0" w:rsidRDefault="00CD76F0" w:rsidP="000D181D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13/10/16</w:t>
            </w:r>
          </w:p>
        </w:tc>
      </w:tr>
      <w:tr w:rsidR="005F6514" w:rsidRPr="00E724C4" w:rsidTr="00DC775E">
        <w:tc>
          <w:tcPr>
            <w:tcW w:w="4252" w:type="dxa"/>
            <w:shd w:val="clear" w:color="auto" w:fill="auto"/>
          </w:tcPr>
          <w:p w:rsidR="005F6514" w:rsidRPr="00E724C4" w:rsidRDefault="005F6514" w:rsidP="007D283C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Arial" w:hint="cs"/>
                <w:sz w:val="24"/>
                <w:szCs w:val="24"/>
                <w:rtl/>
                <w:lang w:bidi="ar-SA"/>
              </w:rPr>
              <w:t xml:space="preserve">الموعد الاخير </w:t>
            </w:r>
            <w:proofErr w:type="spellStart"/>
            <w:r>
              <w:rPr>
                <w:rFonts w:cs="Arial" w:hint="cs"/>
                <w:sz w:val="24"/>
                <w:szCs w:val="24"/>
                <w:rtl/>
                <w:lang w:bidi="ar-SA"/>
              </w:rPr>
              <w:t>لارسال</w:t>
            </w:r>
            <w:proofErr w:type="spellEnd"/>
            <w:r>
              <w:rPr>
                <w:rFonts w:cs="Arial" w:hint="cs"/>
                <w:sz w:val="24"/>
                <w:szCs w:val="24"/>
                <w:rtl/>
                <w:lang w:bidi="ar-SA"/>
              </w:rPr>
              <w:t xml:space="preserve"> اسئلة استيضاح </w:t>
            </w:r>
            <w:r w:rsidRPr="00E724C4">
              <w:rPr>
                <w:rFonts w:cs="David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835" w:type="dxa"/>
            <w:shd w:val="clear" w:color="auto" w:fill="auto"/>
          </w:tcPr>
          <w:p w:rsidR="005F6514" w:rsidRPr="00E724C4" w:rsidRDefault="005F6514" w:rsidP="005F6514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29/9/2016 </w:t>
            </w:r>
            <w:r>
              <w:rPr>
                <w:rFonts w:cs="Arial" w:hint="cs"/>
                <w:sz w:val="24"/>
                <w:szCs w:val="24"/>
                <w:rtl/>
                <w:lang w:bidi="ar-SA"/>
              </w:rPr>
              <w:t>الساعة</w:t>
            </w:r>
            <w:r w:rsidRPr="00E724C4">
              <w:rPr>
                <w:rFonts w:cs="David" w:hint="cs"/>
                <w:sz w:val="24"/>
                <w:szCs w:val="24"/>
                <w:rtl/>
              </w:rPr>
              <w:t xml:space="preserve">: </w:t>
            </w:r>
            <w:r>
              <w:rPr>
                <w:rFonts w:cs="David" w:hint="cs"/>
                <w:sz w:val="24"/>
                <w:szCs w:val="24"/>
                <w:rtl/>
              </w:rPr>
              <w:t>12:00</w:t>
            </w:r>
          </w:p>
        </w:tc>
      </w:tr>
      <w:tr w:rsidR="005F6514" w:rsidRPr="00E724C4" w:rsidTr="00DC775E">
        <w:tc>
          <w:tcPr>
            <w:tcW w:w="4252" w:type="dxa"/>
            <w:shd w:val="clear" w:color="auto" w:fill="auto"/>
          </w:tcPr>
          <w:p w:rsidR="005F6514" w:rsidRPr="00E724C4" w:rsidRDefault="005F6514" w:rsidP="007D283C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Arial" w:hint="cs"/>
                <w:sz w:val="24"/>
                <w:szCs w:val="24"/>
                <w:rtl/>
                <w:lang w:bidi="ar-SA"/>
              </w:rPr>
              <w:t>الموعد الاخير لتلقي العروض</w:t>
            </w:r>
            <w:r w:rsidRPr="00C5205C">
              <w:rPr>
                <w:rFonts w:cs="David"/>
                <w:sz w:val="24"/>
                <w:szCs w:val="24"/>
                <w:rtl/>
              </w:rPr>
              <w:tab/>
            </w:r>
          </w:p>
        </w:tc>
        <w:tc>
          <w:tcPr>
            <w:tcW w:w="2835" w:type="dxa"/>
            <w:shd w:val="clear" w:color="auto" w:fill="auto"/>
          </w:tcPr>
          <w:p w:rsidR="005F6514" w:rsidRPr="00E724C4" w:rsidRDefault="005F6514" w:rsidP="005F6514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29/10/2016</w:t>
            </w:r>
            <w:r w:rsidRPr="00E724C4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cs="Arial" w:hint="cs"/>
                <w:sz w:val="24"/>
                <w:szCs w:val="24"/>
                <w:rtl/>
                <w:lang w:bidi="ar-SA"/>
              </w:rPr>
              <w:t>الساعة</w:t>
            </w:r>
            <w:r w:rsidRPr="00E724C4">
              <w:rPr>
                <w:rFonts w:cs="David" w:hint="cs"/>
                <w:sz w:val="24"/>
                <w:szCs w:val="24"/>
                <w:rtl/>
              </w:rPr>
              <w:t>: 1</w:t>
            </w:r>
            <w:r>
              <w:rPr>
                <w:rFonts w:cs="David" w:hint="cs"/>
                <w:sz w:val="24"/>
                <w:szCs w:val="24"/>
                <w:rtl/>
              </w:rPr>
              <w:t>3</w:t>
            </w:r>
            <w:r w:rsidRPr="00E724C4">
              <w:rPr>
                <w:rFonts w:cs="David" w:hint="cs"/>
                <w:sz w:val="24"/>
                <w:szCs w:val="24"/>
                <w:rtl/>
              </w:rPr>
              <w:t>:00</w:t>
            </w:r>
          </w:p>
        </w:tc>
      </w:tr>
      <w:tr w:rsidR="00AF1A53" w:rsidRPr="00E724C4" w:rsidTr="00DC775E">
        <w:tc>
          <w:tcPr>
            <w:tcW w:w="4252" w:type="dxa"/>
            <w:shd w:val="clear" w:color="auto" w:fill="auto"/>
          </w:tcPr>
          <w:p w:rsidR="00AF1A53" w:rsidRPr="00E724C4" w:rsidRDefault="00F97113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Arial" w:hint="cs"/>
                <w:sz w:val="24"/>
                <w:szCs w:val="24"/>
                <w:rtl/>
                <w:lang w:bidi="ar-SA"/>
              </w:rPr>
              <w:t>عرض توضيحي للمزودين</w:t>
            </w:r>
            <w:r w:rsidR="00AF1A53">
              <w:rPr>
                <w:rFonts w:cs="David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835" w:type="dxa"/>
            <w:shd w:val="clear" w:color="auto" w:fill="auto"/>
          </w:tcPr>
          <w:p w:rsidR="00AF1A53" w:rsidRDefault="00AF1A53" w:rsidP="00AF1A53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13-17/11/2016</w:t>
            </w:r>
          </w:p>
        </w:tc>
      </w:tr>
    </w:tbl>
    <w:p w:rsidR="00361320" w:rsidRDefault="00361320" w:rsidP="00361320">
      <w:pPr>
        <w:jc w:val="both"/>
        <w:rPr>
          <w:rFonts w:cs="David"/>
          <w:sz w:val="24"/>
          <w:szCs w:val="24"/>
          <w:rtl/>
        </w:rPr>
      </w:pPr>
    </w:p>
    <w:p w:rsidR="005F6514" w:rsidRPr="00361320" w:rsidRDefault="005F6514" w:rsidP="005F6514">
      <w:pPr>
        <w:jc w:val="both"/>
        <w:rPr>
          <w:rFonts w:cs="David"/>
          <w:sz w:val="24"/>
          <w:szCs w:val="24"/>
        </w:rPr>
      </w:pPr>
      <w:proofErr w:type="spellStart"/>
      <w:r>
        <w:rPr>
          <w:rFonts w:cs="Arial" w:hint="cs"/>
          <w:sz w:val="24"/>
          <w:szCs w:val="24"/>
          <w:rtl/>
          <w:lang w:bidi="ar-SA"/>
        </w:rPr>
        <w:t>لاسئلة</w:t>
      </w:r>
      <w:proofErr w:type="spellEnd"/>
      <w:r>
        <w:rPr>
          <w:rFonts w:cs="Arial" w:hint="cs"/>
          <w:sz w:val="24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 w:val="24"/>
          <w:szCs w:val="24"/>
          <w:rtl/>
          <w:lang w:bidi="ar-SA"/>
        </w:rPr>
        <w:t>واستيضاحات</w:t>
      </w:r>
      <w:proofErr w:type="spellEnd"/>
      <w:r>
        <w:rPr>
          <w:rFonts w:cs="Arial" w:hint="cs"/>
          <w:sz w:val="24"/>
          <w:szCs w:val="24"/>
          <w:rtl/>
          <w:lang w:bidi="ar-SA"/>
        </w:rPr>
        <w:t xml:space="preserve"> يمكن التوجه الى</w:t>
      </w:r>
      <w:r w:rsidRPr="00E724C4">
        <w:rPr>
          <w:rFonts w:cs="David"/>
          <w:sz w:val="24"/>
          <w:szCs w:val="24"/>
          <w:rtl/>
        </w:rPr>
        <w:t>:</w:t>
      </w:r>
      <w:r>
        <w:rPr>
          <w:rFonts w:cs="David" w:hint="cs"/>
          <w:sz w:val="24"/>
          <w:szCs w:val="24"/>
          <w:rtl/>
        </w:rPr>
        <w:t xml:space="preserve"> </w:t>
      </w:r>
      <w:r w:rsidRPr="00E724C4">
        <w:rPr>
          <w:rFonts w:cs="David"/>
          <w:sz w:val="24"/>
          <w:szCs w:val="24"/>
          <w:rtl/>
        </w:rPr>
        <w:t xml:space="preserve"> </w:t>
      </w:r>
      <w:r>
        <w:rPr>
          <w:rFonts w:cs="David"/>
          <w:sz w:val="24"/>
          <w:szCs w:val="24"/>
        </w:rPr>
        <w:t>it.tenders</w:t>
      </w:r>
      <w:r w:rsidRPr="00361320">
        <w:rPr>
          <w:rFonts w:cs="David"/>
          <w:sz w:val="24"/>
          <w:szCs w:val="24"/>
        </w:rPr>
        <w:t>@moh.gov.il</w:t>
      </w:r>
    </w:p>
    <w:p w:rsidR="00BE6912" w:rsidRPr="005F6514" w:rsidRDefault="00BE6912" w:rsidP="005F6514">
      <w:pPr>
        <w:jc w:val="both"/>
        <w:rPr>
          <w:rFonts w:cs="David"/>
          <w:sz w:val="24"/>
          <w:szCs w:val="24"/>
        </w:rPr>
      </w:pPr>
    </w:p>
    <w:sectPr w:rsidR="00BE6912" w:rsidRPr="005F6514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1267655"/>
    <w:multiLevelType w:val="hybridMultilevel"/>
    <w:tmpl w:val="F7F050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1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1"/>
  </w:num>
  <w:num w:numId="3">
    <w:abstractNumId w:val="0"/>
  </w:num>
  <w:num w:numId="4">
    <w:abstractNumId w:val="3"/>
  </w:num>
  <w:num w:numId="5">
    <w:abstractNumId w:val="8"/>
  </w:num>
  <w:num w:numId="6">
    <w:abstractNumId w:val="7"/>
  </w:num>
  <w:num w:numId="7">
    <w:abstractNumId w:val="9"/>
  </w:num>
  <w:num w:numId="8">
    <w:abstractNumId w:val="6"/>
  </w:num>
  <w:num w:numId="9">
    <w:abstractNumId w:val="4"/>
  </w:num>
  <w:num w:numId="10">
    <w:abstractNumId w:val="1"/>
  </w:num>
  <w:num w:numId="11">
    <w:abstractNumId w:val="2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321A2"/>
    <w:rsid w:val="00081C97"/>
    <w:rsid w:val="00097189"/>
    <w:rsid w:val="000C56AE"/>
    <w:rsid w:val="000D181D"/>
    <w:rsid w:val="001C63F7"/>
    <w:rsid w:val="002244A5"/>
    <w:rsid w:val="00361320"/>
    <w:rsid w:val="003A7028"/>
    <w:rsid w:val="004F01FB"/>
    <w:rsid w:val="00513EC8"/>
    <w:rsid w:val="00516CDF"/>
    <w:rsid w:val="005B6008"/>
    <w:rsid w:val="005F6514"/>
    <w:rsid w:val="006B27B4"/>
    <w:rsid w:val="00754BB7"/>
    <w:rsid w:val="007C7646"/>
    <w:rsid w:val="00831FCF"/>
    <w:rsid w:val="0086511E"/>
    <w:rsid w:val="008D1893"/>
    <w:rsid w:val="009D7449"/>
    <w:rsid w:val="00AA1C2C"/>
    <w:rsid w:val="00AF1A53"/>
    <w:rsid w:val="00B60BF4"/>
    <w:rsid w:val="00BE6912"/>
    <w:rsid w:val="00C27B01"/>
    <w:rsid w:val="00C57691"/>
    <w:rsid w:val="00CA16EB"/>
    <w:rsid w:val="00CD76F0"/>
    <w:rsid w:val="00DC775E"/>
    <w:rsid w:val="00DE4AC4"/>
    <w:rsid w:val="00E724C4"/>
    <w:rsid w:val="00ED51DF"/>
    <w:rsid w:val="00ED5534"/>
    <w:rsid w:val="00EE3685"/>
    <w:rsid w:val="00F97113"/>
    <w:rsid w:val="00FC4D63"/>
    <w:rsid w:val="00FE3E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184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moh</Company>
  <LinksUpToDate>false</LinksUpToDate>
  <CharactersWithSpaces>1106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דורין אמויאל</dc:creator>
  <cp:lastModifiedBy>אמיר בן שטרית</cp:lastModifiedBy>
  <cp:revision>2</cp:revision>
  <dcterms:created xsi:type="dcterms:W3CDTF">2016-09-27T14:39:00Z</dcterms:created>
  <dcterms:modified xsi:type="dcterms:W3CDTF">2016-09-27T14:39:00Z</dcterms:modified>
</cp:coreProperties>
</file>